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customUIRelID" Type="http://schemas.microsoft.com/office/2006/relationships/ui/extensibility" Target="customUI/customUI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4B" w:rsidRDefault="00596AC0">
      <w:pPr>
        <w:pStyle w:val="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-883920</wp:posOffset>
                </wp:positionV>
                <wp:extent cx="5200650" cy="4191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39999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14" w:rsidRPr="000B7214" w:rsidRDefault="000B7214" w:rsidP="000B7214">
                            <w:pPr>
                              <w:jc w:val="center"/>
                              <w:rPr>
                                <w:rFonts w:ascii="Palatino Linotype" w:hAnsi="Palatino Linotype"/>
                                <w:color w:val="DAEEF3" w:themeColor="accent5" w:themeTint="33"/>
                                <w:sz w:val="36"/>
                                <w:lang w:val="en-PH"/>
                              </w:rPr>
                            </w:pPr>
                            <w:proofErr w:type="gramStart"/>
                            <w:r w:rsidRPr="000B7214">
                              <w:rPr>
                                <w:rFonts w:ascii="Palatino Linotype" w:hAnsi="Palatino Linotype"/>
                                <w:color w:val="DAEEF3" w:themeColor="accent5" w:themeTint="33"/>
                                <w:sz w:val="36"/>
                                <w:lang w:val="en-PH"/>
                              </w:rPr>
                              <w:t>SAMPLE RESUME</w:t>
                            </w:r>
                            <w:proofErr w:type="gramEnd"/>
                            <w:r w:rsidRPr="000B7214">
                              <w:rPr>
                                <w:rFonts w:ascii="Palatino Linotype" w:hAnsi="Palatino Linotype"/>
                                <w:color w:val="DAEEF3" w:themeColor="accent5" w:themeTint="33"/>
                                <w:sz w:val="36"/>
                                <w:lang w:val="en-PH"/>
                              </w:rPr>
                              <w:t xml:space="preserve"> FOR AGBS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3.25pt;margin-top:-69.6pt;width:409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" fillcolor="#f2f2f2 [3052]" strokecolor="#548dd4 [1951]">
                <v:fill opacity="26214f"/>
                <v:textbox>
                  <w:txbxContent>
                    <w:p w:rsidR="000B7214" w:rsidRPr="000B7214" w:rsidRDefault="000B7214" w:rsidP="000B7214">
                      <w:pPr>
                        <w:jc w:val="center"/>
                        <w:rPr>
                          <w:rFonts w:ascii="Palatino Linotype" w:hAnsi="Palatino Linotype"/>
                          <w:color w:val="DAEEF3" w:themeColor="accent5" w:themeTint="33"/>
                          <w:sz w:val="36"/>
                          <w:lang w:val="en-PH"/>
                        </w:rPr>
                      </w:pPr>
                      <w:proofErr w:type="gramStart"/>
                      <w:r w:rsidRPr="000B7214">
                        <w:rPr>
                          <w:rFonts w:ascii="Palatino Linotype" w:hAnsi="Palatino Linotype"/>
                          <w:color w:val="DAEEF3" w:themeColor="accent5" w:themeTint="33"/>
                          <w:sz w:val="36"/>
                          <w:lang w:val="en-PH"/>
                        </w:rPr>
                        <w:t>SAMPLE RESUME</w:t>
                      </w:r>
                      <w:proofErr w:type="gramEnd"/>
                      <w:r w:rsidRPr="000B7214">
                        <w:rPr>
                          <w:rFonts w:ascii="Palatino Linotype" w:hAnsi="Palatino Linotype"/>
                          <w:color w:val="DAEEF3" w:themeColor="accent5" w:themeTint="33"/>
                          <w:sz w:val="36"/>
                          <w:lang w:val="en-PH"/>
                        </w:rPr>
                        <w:t xml:space="preserve"> FOR AGBS 2011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-607695</wp:posOffset>
                </wp:positionV>
                <wp:extent cx="1276350" cy="1200150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.75pt;margin-top:-47.85pt;width:100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" fillcolor="#f2f2f2 [3052]" strokecolor="#d8d8d8 [2732]"/>
            </w:pict>
          </mc:Fallback>
        </mc:AlternateContent>
      </w:r>
      <w:r w:rsidR="00F862EB">
        <w:t xml:space="preserve">Timothy G. </w:t>
      </w:r>
      <w:proofErr w:type="spellStart"/>
      <w:r w:rsidR="00F862EB">
        <w:t>Dela</w:t>
      </w:r>
      <w:proofErr w:type="spellEnd"/>
      <w:r w:rsidR="00F862EB">
        <w:t xml:space="preserve"> Cruz </w:t>
      </w:r>
    </w:p>
    <w:p w:rsidR="00F9284B" w:rsidRDefault="00F862EB">
      <w:pPr>
        <w:pStyle w:val="ResumeHeadings"/>
        <w:rPr>
          <w:szCs w:val="18"/>
        </w:rPr>
      </w:pPr>
      <w:r>
        <w:t>Basic Information</w:t>
      </w:r>
    </w:p>
    <w:p w:rsidR="00F9284B" w:rsidRDefault="00F862EB" w:rsidP="00F862EB">
      <w:pPr>
        <w:pStyle w:val="Overviewbullets"/>
        <w:numPr>
          <w:ilvl w:val="0"/>
          <w:numId w:val="0"/>
        </w:numPr>
        <w:spacing w:before="120" w:after="120"/>
        <w:rPr>
          <w:rFonts w:eastAsia="MS Mincho"/>
        </w:rPr>
      </w:pPr>
      <w:r>
        <w:rPr>
          <w:rFonts w:eastAsia="MS Mincho"/>
        </w:rPr>
        <w:t xml:space="preserve">Timothy Go </w:t>
      </w:r>
      <w:proofErr w:type="spellStart"/>
      <w:r>
        <w:rPr>
          <w:rFonts w:eastAsia="MS Mincho"/>
        </w:rPr>
        <w:t>Dela</w:t>
      </w:r>
      <w:proofErr w:type="spellEnd"/>
      <w:r>
        <w:rPr>
          <w:rFonts w:eastAsia="MS Mincho"/>
        </w:rPr>
        <w:t xml:space="preserve"> Cruz</w:t>
      </w:r>
    </w:p>
    <w:p w:rsidR="00F862EB" w:rsidRDefault="00F862EB" w:rsidP="00F862EB">
      <w:pPr>
        <w:pStyle w:val="Overviewbullets"/>
        <w:numPr>
          <w:ilvl w:val="0"/>
          <w:numId w:val="0"/>
        </w:numPr>
        <w:spacing w:before="120" w:after="120"/>
        <w:rPr>
          <w:rFonts w:eastAsia="MS Mincho"/>
        </w:rPr>
      </w:pPr>
      <w:proofErr w:type="gramStart"/>
      <w:r>
        <w:rPr>
          <w:rFonts w:eastAsia="MS Mincho"/>
        </w:rPr>
        <w:t xml:space="preserve">24 Adobe St., </w:t>
      </w:r>
      <w:proofErr w:type="spellStart"/>
      <w:r>
        <w:rPr>
          <w:rFonts w:eastAsia="MS Mincho"/>
        </w:rPr>
        <w:t>Brgy</w:t>
      </w:r>
      <w:proofErr w:type="spellEnd"/>
      <w:r>
        <w:rPr>
          <w:rFonts w:eastAsia="MS Mincho"/>
        </w:rPr>
        <w:t>.</w:t>
      </w:r>
      <w:proofErr w:type="gram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Bagumbayan</w:t>
      </w:r>
      <w:proofErr w:type="spellEnd"/>
      <w:r>
        <w:rPr>
          <w:rFonts w:eastAsia="MS Mincho"/>
        </w:rPr>
        <w:t>, Davao City 1650</w:t>
      </w:r>
    </w:p>
    <w:p w:rsidR="00F862EB" w:rsidRDefault="00F862EB" w:rsidP="00F862EB">
      <w:pPr>
        <w:pStyle w:val="Overviewbullets"/>
        <w:numPr>
          <w:ilvl w:val="0"/>
          <w:numId w:val="0"/>
        </w:numPr>
        <w:spacing w:before="120" w:after="120"/>
        <w:rPr>
          <w:rFonts w:eastAsia="MS Mincho"/>
        </w:rPr>
      </w:pPr>
      <w:r>
        <w:rPr>
          <w:rFonts w:eastAsia="MS Mincho"/>
        </w:rPr>
        <w:t>248 9271</w:t>
      </w:r>
    </w:p>
    <w:p w:rsidR="00F862EB" w:rsidRDefault="00F862EB" w:rsidP="00F862EB">
      <w:pPr>
        <w:pStyle w:val="Overviewbullets"/>
        <w:numPr>
          <w:ilvl w:val="0"/>
          <w:numId w:val="0"/>
        </w:numPr>
        <w:spacing w:before="120" w:after="120"/>
      </w:pPr>
      <w:r>
        <w:rPr>
          <w:rFonts w:eastAsia="MS Mincho"/>
        </w:rPr>
        <w:t>0917 852 1994</w:t>
      </w:r>
    </w:p>
    <w:p w:rsidR="00F9284B" w:rsidRDefault="00A72ABB">
      <w:pPr>
        <w:pStyle w:val="ResumeHeadings"/>
      </w:pPr>
      <w:r>
        <w:t>Education</w:t>
      </w:r>
    </w:p>
    <w:p w:rsidR="00F9284B" w:rsidRDefault="008D0157">
      <w:pPr>
        <w:pStyle w:val="OrganizationName"/>
      </w:pPr>
      <w:r>
        <w:t xml:space="preserve">University of the Philippines </w:t>
      </w:r>
      <w:proofErr w:type="spellStart"/>
      <w:r>
        <w:t>Diliman</w:t>
      </w:r>
      <w:proofErr w:type="spellEnd"/>
      <w:r>
        <w:t xml:space="preserve"> – 2008-Present</w:t>
      </w:r>
    </w:p>
    <w:p w:rsidR="008D0157" w:rsidRDefault="008D0157" w:rsidP="008D0157">
      <w:pPr>
        <w:pStyle w:val="Location"/>
      </w:pPr>
      <w:r>
        <w:t>Bachelor of Science in Economics</w:t>
      </w:r>
      <w:r w:rsidR="00A72ABB">
        <w:t xml:space="preserve">, </w:t>
      </w:r>
      <w:r>
        <w:t>2012</w:t>
      </w:r>
    </w:p>
    <w:p w:rsidR="008D0157" w:rsidRDefault="008D0157" w:rsidP="008D0157">
      <w:pPr>
        <w:pStyle w:val="Location"/>
      </w:pPr>
      <w:r>
        <w:t>Summa cum Laude standing (1.143817 GWA)</w:t>
      </w:r>
    </w:p>
    <w:p w:rsidR="008D0157" w:rsidRDefault="008D0157" w:rsidP="008D0157">
      <w:pPr>
        <w:pStyle w:val="Location"/>
        <w:ind w:firstLine="720"/>
      </w:pPr>
      <w:r>
        <w:t>Varsity football player</w:t>
      </w:r>
    </w:p>
    <w:p w:rsidR="008D0157" w:rsidRDefault="008D0157" w:rsidP="008D0157">
      <w:pPr>
        <w:pStyle w:val="Location"/>
        <w:ind w:firstLine="720"/>
      </w:pPr>
      <w:r>
        <w:t>Student DJ, DZUP 1602</w:t>
      </w:r>
    </w:p>
    <w:p w:rsidR="008D0157" w:rsidRPr="008D0157" w:rsidRDefault="008D0157" w:rsidP="008D0157">
      <w:pPr>
        <w:pStyle w:val="PlainText"/>
      </w:pPr>
    </w:p>
    <w:p w:rsidR="00F9284B" w:rsidRDefault="008D0157" w:rsidP="008D0157">
      <w:pPr>
        <w:pStyle w:val="Location"/>
      </w:pPr>
      <w:r>
        <w:t>Xavier School – 2004-2008</w:t>
      </w:r>
    </w:p>
    <w:p w:rsidR="00F9284B" w:rsidRDefault="008D0157">
      <w:pPr>
        <w:pStyle w:val="Location"/>
      </w:pPr>
      <w:r>
        <w:t xml:space="preserve">First Honors, </w:t>
      </w:r>
      <w:proofErr w:type="spellStart"/>
      <w:r>
        <w:t>Magis</w:t>
      </w:r>
      <w:proofErr w:type="spellEnd"/>
      <w:r>
        <w:t xml:space="preserve"> Award</w:t>
      </w:r>
    </w:p>
    <w:p w:rsidR="008D0157" w:rsidRDefault="008D0157" w:rsidP="008D0157">
      <w:pPr>
        <w:pStyle w:val="Location"/>
        <w:ind w:firstLine="720"/>
      </w:pPr>
      <w:r>
        <w:t>Varsity football player</w:t>
      </w:r>
    </w:p>
    <w:p w:rsidR="008D0157" w:rsidRPr="008D0157" w:rsidRDefault="008D0157" w:rsidP="008D0157">
      <w:pPr>
        <w:pStyle w:val="Location"/>
        <w:ind w:firstLine="720"/>
      </w:pPr>
      <w:r>
        <w:t>Editor-in-Chief of official student publication</w:t>
      </w:r>
    </w:p>
    <w:p w:rsidR="00F9284B" w:rsidRDefault="00A72ABB">
      <w:pPr>
        <w:pStyle w:val="ResumeHeadings"/>
      </w:pPr>
      <w:r>
        <w:t>Experience</w:t>
      </w:r>
    </w:p>
    <w:p w:rsidR="00F9284B" w:rsidRDefault="00C55CA0">
      <w:pPr>
        <w:pStyle w:val="JobTitlebold"/>
        <w:rPr>
          <w:rFonts w:eastAsia="MS Mincho"/>
        </w:rPr>
      </w:pPr>
      <w:r>
        <w:rPr>
          <w:rFonts w:eastAsia="MS Mincho"/>
        </w:rPr>
        <w:t>Internship</w:t>
      </w:r>
    </w:p>
    <w:p w:rsidR="00F9284B" w:rsidRDefault="00C55CA0">
      <w:pPr>
        <w:pStyle w:val="OrganizationName"/>
        <w:rPr>
          <w:rFonts w:eastAsia="MS Mincho"/>
        </w:rPr>
      </w:pPr>
      <w:r>
        <w:rPr>
          <w:rFonts w:eastAsia="MS Mincho"/>
        </w:rPr>
        <w:t>Product Management Internship, Globe Telecom, 2010</w:t>
      </w:r>
    </w:p>
    <w:p w:rsidR="00F9284B" w:rsidRDefault="00C55CA0">
      <w:pPr>
        <w:pStyle w:val="Overviewbullets"/>
        <w:rPr>
          <w:rFonts w:eastAsia="MS Mincho"/>
        </w:rPr>
      </w:pPr>
      <w:r>
        <w:rPr>
          <w:rFonts w:eastAsia="MS Mincho"/>
        </w:rPr>
        <w:t xml:space="preserve">Developed and recommended the Loyalty program for </w:t>
      </w:r>
      <w:proofErr w:type="spellStart"/>
      <w:r>
        <w:rPr>
          <w:rFonts w:eastAsia="MS Mincho"/>
        </w:rPr>
        <w:t>Autoload</w:t>
      </w:r>
      <w:proofErr w:type="spellEnd"/>
      <w:r>
        <w:rPr>
          <w:rFonts w:eastAsia="MS Mincho"/>
        </w:rPr>
        <w:t xml:space="preserve"> Max retailers by identifying key customer insights from different retailers. This schema is currently being utilized by the company.</w:t>
      </w:r>
    </w:p>
    <w:p w:rsidR="00F9284B" w:rsidRDefault="00C55CA0">
      <w:pPr>
        <w:pStyle w:val="JobTitlebold"/>
        <w:rPr>
          <w:rFonts w:eastAsia="MS Mincho"/>
        </w:rPr>
      </w:pPr>
      <w:r>
        <w:rPr>
          <w:rFonts w:eastAsia="MS Mincho"/>
        </w:rPr>
        <w:t>Marketing Competition</w:t>
      </w:r>
    </w:p>
    <w:p w:rsidR="00F9284B" w:rsidRDefault="00C55CA0">
      <w:pPr>
        <w:pStyle w:val="OrganizationName"/>
        <w:rPr>
          <w:rFonts w:eastAsia="MS Mincho"/>
        </w:rPr>
      </w:pPr>
      <w:r>
        <w:rPr>
          <w:rFonts w:eastAsia="MS Mincho"/>
        </w:rPr>
        <w:t>P&amp;G Brand Wars Inter-University Marketing Competition, 2009</w:t>
      </w:r>
    </w:p>
    <w:p w:rsidR="00F9284B" w:rsidRDefault="00C55CA0">
      <w:pPr>
        <w:pStyle w:val="Overviewbullets"/>
        <w:rPr>
          <w:rFonts w:eastAsia="MS Mincho"/>
        </w:rPr>
      </w:pPr>
      <w:r>
        <w:rPr>
          <w:rFonts w:eastAsia="MS Mincho"/>
        </w:rPr>
        <w:t>Worked with a 6-man team to form a business plan to boost sales of Father’s Day greeting cards. Was able to raise theoretical sales and won first place.</w:t>
      </w:r>
    </w:p>
    <w:p w:rsidR="00F9284B" w:rsidRDefault="00C55CA0">
      <w:pPr>
        <w:pStyle w:val="ResumeHeadings"/>
      </w:pPr>
      <w:r>
        <w:t xml:space="preserve">Co-Curricular </w:t>
      </w:r>
      <w:r w:rsidR="00A72ABB">
        <w:t>Activities</w:t>
      </w:r>
      <w:r>
        <w:t xml:space="preserve"> and Affiliations</w:t>
      </w:r>
    </w:p>
    <w:p w:rsidR="00F9284B" w:rsidRPr="00C55CA0" w:rsidRDefault="00C55CA0">
      <w:pPr>
        <w:pStyle w:val="Overviewbullets"/>
        <w:rPr>
          <w:rFonts w:eastAsia="MS Mincho"/>
          <w:b/>
        </w:rPr>
      </w:pPr>
      <w:r w:rsidRPr="00C55CA0">
        <w:rPr>
          <w:rFonts w:eastAsia="MS Mincho"/>
          <w:b/>
        </w:rPr>
        <w:t>UP Business Majors Association (UP-BMA)</w:t>
      </w:r>
    </w:p>
    <w:p w:rsidR="00C55CA0" w:rsidRPr="00C55CA0" w:rsidRDefault="00C55CA0" w:rsidP="00C55CA0">
      <w:pPr>
        <w:pStyle w:val="Overviewbullets"/>
        <w:numPr>
          <w:ilvl w:val="0"/>
          <w:numId w:val="0"/>
        </w:numPr>
        <w:ind w:left="360"/>
        <w:rPr>
          <w:rFonts w:eastAsia="MS Mincho"/>
          <w:b/>
        </w:rPr>
      </w:pPr>
      <w:r w:rsidRPr="00C55CA0">
        <w:rPr>
          <w:rFonts w:eastAsia="MS Mincho"/>
          <w:b/>
        </w:rPr>
        <w:t>Logistics Head, Ad hoc Committee (2009-2010)</w:t>
      </w:r>
    </w:p>
    <w:p w:rsidR="00C55CA0" w:rsidRDefault="00596AC0" w:rsidP="00C55CA0">
      <w:pPr>
        <w:pStyle w:val="Overviewbullets"/>
        <w:numPr>
          <w:ilvl w:val="0"/>
          <w:numId w:val="0"/>
        </w:numPr>
        <w:ind w:left="720"/>
        <w:rPr>
          <w:rFonts w:eastAsia="MS Mincho"/>
        </w:rPr>
      </w:pPr>
      <w:bookmarkStart w:id="0" w:name="_GoBack"/>
      <w:bookmarkEnd w:id="0"/>
      <w:proofErr w:type="gramStart"/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-847725</wp:posOffset>
                </wp:positionV>
                <wp:extent cx="5200650" cy="4191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39999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CA0" w:rsidRPr="000B7214" w:rsidRDefault="00C55CA0" w:rsidP="00C55CA0">
                            <w:pPr>
                              <w:jc w:val="center"/>
                              <w:rPr>
                                <w:rFonts w:ascii="Palatino Linotype" w:hAnsi="Palatino Linotype"/>
                                <w:color w:val="DAEEF3" w:themeColor="accent5" w:themeTint="33"/>
                                <w:sz w:val="36"/>
                                <w:lang w:val="en-PH"/>
                              </w:rPr>
                            </w:pPr>
                            <w:proofErr w:type="gramStart"/>
                            <w:r w:rsidRPr="000B7214">
                              <w:rPr>
                                <w:rFonts w:ascii="Palatino Linotype" w:hAnsi="Palatino Linotype"/>
                                <w:color w:val="DAEEF3" w:themeColor="accent5" w:themeTint="33"/>
                                <w:sz w:val="36"/>
                                <w:lang w:val="en-PH"/>
                              </w:rPr>
                              <w:t>SAMPLE RESUME</w:t>
                            </w:r>
                            <w:proofErr w:type="gramEnd"/>
                            <w:r w:rsidRPr="000B7214">
                              <w:rPr>
                                <w:rFonts w:ascii="Palatino Linotype" w:hAnsi="Palatino Linotype"/>
                                <w:color w:val="DAEEF3" w:themeColor="accent5" w:themeTint="33"/>
                                <w:sz w:val="36"/>
                                <w:lang w:val="en-PH"/>
                              </w:rPr>
                              <w:t xml:space="preserve"> FOR AGBS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49.5pt;margin-top:-66.75pt;width:40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" fillcolor="#f2f2f2 [3052]" strokecolor="#548dd4 [1951]">
                <v:fill opacity="26214f"/>
                <v:textbox>
                  <w:txbxContent>
                    <w:p w:rsidR="00C55CA0" w:rsidRPr="000B7214" w:rsidRDefault="00C55CA0" w:rsidP="00C55CA0">
                      <w:pPr>
                        <w:jc w:val="center"/>
                        <w:rPr>
                          <w:rFonts w:ascii="Palatino Linotype" w:hAnsi="Palatino Linotype"/>
                          <w:color w:val="DAEEF3" w:themeColor="accent5" w:themeTint="33"/>
                          <w:sz w:val="36"/>
                          <w:lang w:val="en-PH"/>
                        </w:rPr>
                      </w:pPr>
                      <w:proofErr w:type="gramStart"/>
                      <w:r w:rsidRPr="000B7214">
                        <w:rPr>
                          <w:rFonts w:ascii="Palatino Linotype" w:hAnsi="Palatino Linotype"/>
                          <w:color w:val="DAEEF3" w:themeColor="accent5" w:themeTint="33"/>
                          <w:sz w:val="36"/>
                          <w:lang w:val="en-PH"/>
                        </w:rPr>
                        <w:t>SAMPLE RESUME</w:t>
                      </w:r>
                      <w:proofErr w:type="gramEnd"/>
                      <w:r w:rsidRPr="000B7214">
                        <w:rPr>
                          <w:rFonts w:ascii="Palatino Linotype" w:hAnsi="Palatino Linotype"/>
                          <w:color w:val="DAEEF3" w:themeColor="accent5" w:themeTint="33"/>
                          <w:sz w:val="36"/>
                          <w:lang w:val="en-PH"/>
                        </w:rPr>
                        <w:t xml:space="preserve"> FOR AGBS 2011</w:t>
                      </w:r>
                    </w:p>
                  </w:txbxContent>
                </v:textbox>
              </v:rect>
            </w:pict>
          </mc:Fallback>
        </mc:AlternateContent>
      </w:r>
      <w:r w:rsidR="00C55CA0">
        <w:rPr>
          <w:rFonts w:eastAsia="MS Mincho"/>
        </w:rPr>
        <w:t>took</w:t>
      </w:r>
      <w:proofErr w:type="gramEnd"/>
      <w:r w:rsidR="00C55CA0">
        <w:rPr>
          <w:rFonts w:eastAsia="MS Mincho"/>
        </w:rPr>
        <w:t xml:space="preserve"> charge of special projects for the UP-BMA scholarship fund and raised a total of </w:t>
      </w:r>
      <w:proofErr w:type="spellStart"/>
      <w:r w:rsidR="00C55CA0">
        <w:rPr>
          <w:rFonts w:eastAsia="MS Mincho"/>
        </w:rPr>
        <w:t>Php</w:t>
      </w:r>
      <w:proofErr w:type="spellEnd"/>
      <w:r w:rsidR="00C55CA0">
        <w:rPr>
          <w:rFonts w:eastAsia="MS Mincho"/>
        </w:rPr>
        <w:t xml:space="preserve"> 100,000 through projects</w:t>
      </w:r>
    </w:p>
    <w:p w:rsidR="00C55CA0" w:rsidRPr="00C55CA0" w:rsidRDefault="00C55CA0" w:rsidP="00C55CA0">
      <w:pPr>
        <w:pStyle w:val="Overviewbullets"/>
        <w:numPr>
          <w:ilvl w:val="0"/>
          <w:numId w:val="0"/>
        </w:numPr>
        <w:spacing w:after="0"/>
        <w:ind w:left="360" w:hanging="360"/>
        <w:rPr>
          <w:rFonts w:eastAsia="MS Mincho"/>
          <w:b/>
        </w:rPr>
      </w:pPr>
      <w:r w:rsidRPr="00C55CA0">
        <w:rPr>
          <w:rFonts w:eastAsia="MS Mincho"/>
          <w:b/>
        </w:rPr>
        <w:tab/>
        <w:t>Vice Chairperson, Sports Committee (2008-2009)</w:t>
      </w:r>
    </w:p>
    <w:p w:rsidR="00C55CA0" w:rsidRDefault="00C55CA0" w:rsidP="00C55CA0">
      <w:pPr>
        <w:pStyle w:val="Overviewbullets"/>
        <w:numPr>
          <w:ilvl w:val="0"/>
          <w:numId w:val="0"/>
        </w:numPr>
        <w:ind w:left="720"/>
        <w:rPr>
          <w:rFonts w:eastAsia="MS Mincho"/>
        </w:rPr>
      </w:pPr>
      <w:proofErr w:type="gramStart"/>
      <w:r>
        <w:rPr>
          <w:rFonts w:eastAsia="MS Mincho"/>
        </w:rPr>
        <w:t>became</w:t>
      </w:r>
      <w:proofErr w:type="gramEnd"/>
      <w:r>
        <w:rPr>
          <w:rFonts w:eastAsia="MS Mincho"/>
        </w:rPr>
        <w:t xml:space="preserve"> overall head of the annual team building seminar, </w:t>
      </w:r>
      <w:proofErr w:type="spellStart"/>
      <w:r>
        <w:rPr>
          <w:rFonts w:eastAsia="MS Mincho"/>
        </w:rPr>
        <w:t>sportsfest</w:t>
      </w:r>
      <w:proofErr w:type="spellEnd"/>
      <w:r>
        <w:rPr>
          <w:rFonts w:eastAsia="MS Mincho"/>
        </w:rPr>
        <w:t xml:space="preserve">, and an </w:t>
      </w:r>
      <w:proofErr w:type="spellStart"/>
      <w:r>
        <w:rPr>
          <w:rFonts w:eastAsia="MS Mincho"/>
          <w:i/>
        </w:rPr>
        <w:t>Ondoy</w:t>
      </w:r>
      <w:proofErr w:type="spellEnd"/>
      <w:r>
        <w:rPr>
          <w:rFonts w:eastAsia="MS Mincho"/>
        </w:rPr>
        <w:t xml:space="preserve"> outreach program</w:t>
      </w:r>
    </w:p>
    <w:p w:rsidR="00C55CA0" w:rsidRDefault="00C55CA0" w:rsidP="00C55CA0">
      <w:pPr>
        <w:pStyle w:val="ResumeHeadings"/>
      </w:pPr>
      <w:r>
        <w:t>Miscellaneous Data</w:t>
      </w:r>
    </w:p>
    <w:p w:rsidR="00C55CA0" w:rsidRDefault="00C55CA0" w:rsidP="00C55CA0">
      <w:pPr>
        <w:pStyle w:val="Overviewbullets"/>
        <w:rPr>
          <w:rFonts w:eastAsia="MS Mincho"/>
        </w:rPr>
      </w:pPr>
      <w:r>
        <w:rPr>
          <w:rFonts w:eastAsia="MS Mincho"/>
        </w:rPr>
        <w:t>Proficient in French, Mandarin, Filipino, and English</w:t>
      </w:r>
    </w:p>
    <w:p w:rsidR="00C55CA0" w:rsidRDefault="00C55CA0" w:rsidP="00C55CA0">
      <w:pPr>
        <w:pStyle w:val="Overviewbullets"/>
        <w:rPr>
          <w:rFonts w:eastAsia="MS Mincho"/>
        </w:rPr>
      </w:pPr>
      <w:r>
        <w:rPr>
          <w:rFonts w:eastAsia="MS Mincho"/>
        </w:rPr>
        <w:t>Able to use Adobe Flash, Adobe Photoshop, and Windows Movie Maker</w:t>
      </w:r>
    </w:p>
    <w:p w:rsidR="00C55CA0" w:rsidRDefault="00C55CA0" w:rsidP="00C55CA0">
      <w:pPr>
        <w:pStyle w:val="Overviewbullets"/>
        <w:rPr>
          <w:rFonts w:eastAsia="MS Mincho"/>
        </w:rPr>
      </w:pPr>
      <w:r>
        <w:rPr>
          <w:rFonts w:eastAsia="MS Mincho"/>
        </w:rPr>
        <w:t>Runs an online store at the Multiply Marketplace selling clay models</w:t>
      </w:r>
    </w:p>
    <w:p w:rsidR="00C55CA0" w:rsidRPr="00C55CA0" w:rsidRDefault="00C55CA0" w:rsidP="00C55CA0">
      <w:pPr>
        <w:pStyle w:val="Overviewbullets"/>
        <w:rPr>
          <w:rFonts w:eastAsia="MS Mincho"/>
        </w:rPr>
      </w:pPr>
      <w:r>
        <w:rPr>
          <w:rFonts w:eastAsia="MS Mincho"/>
        </w:rPr>
        <w:t>Tutors public school children during summer vacation</w:t>
      </w:r>
    </w:p>
    <w:p w:rsidR="00C55CA0" w:rsidRPr="00C55CA0" w:rsidRDefault="00C55CA0" w:rsidP="00C55CA0">
      <w:pPr>
        <w:pStyle w:val="Overviewbullets"/>
        <w:numPr>
          <w:ilvl w:val="0"/>
          <w:numId w:val="0"/>
        </w:numPr>
        <w:ind w:left="720"/>
        <w:rPr>
          <w:rFonts w:eastAsia="MS Mincho"/>
        </w:rPr>
      </w:pPr>
    </w:p>
    <w:sectPr w:rsidR="00C55CA0" w:rsidRPr="00C55CA0" w:rsidSect="00C55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BB" w:rsidRDefault="00A72ABB">
      <w:r>
        <w:separator/>
      </w:r>
    </w:p>
  </w:endnote>
  <w:endnote w:type="continuationSeparator" w:id="0">
    <w:p w:rsidR="00A72ABB" w:rsidRDefault="00A7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B" w:rsidRDefault="00F92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B" w:rsidRDefault="00F92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B" w:rsidRDefault="00F92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BB" w:rsidRDefault="00A72ABB">
      <w:r>
        <w:separator/>
      </w:r>
    </w:p>
  </w:footnote>
  <w:footnote w:type="continuationSeparator" w:id="0">
    <w:p w:rsidR="00A72ABB" w:rsidRDefault="00A7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B" w:rsidRDefault="00F92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B" w:rsidRDefault="00F92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4B" w:rsidRDefault="00F9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1E"/>
    <w:rsid w:val="000B7214"/>
    <w:rsid w:val="00534B1E"/>
    <w:rsid w:val="00596AC0"/>
    <w:rsid w:val="0080560D"/>
    <w:rsid w:val="008D0157"/>
    <w:rsid w:val="00A72ABB"/>
    <w:rsid w:val="00C55CA0"/>
    <w:rsid w:val="00F862EB"/>
    <w:rsid w:val="00F9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0B7214"/>
    <w:pPr>
      <w:spacing w:before="360" w:after="80"/>
      <w:jc w:val="center"/>
    </w:pPr>
    <w:rPr>
      <w:rFonts w:ascii="Palatino Linotype" w:hAnsi="Palatino Linotype" w:cs="Times New Roman"/>
      <w:b/>
      <w:bCs/>
      <w:smallCaps/>
      <w:spacing w:val="20"/>
      <w:sz w:val="44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0B7214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534B1E"/>
    <w:pPr>
      <w:numPr>
        <w:numId w:val="0"/>
      </w:numPr>
      <w:spacing w:before="120" w:after="240"/>
      <w:jc w:val="center"/>
    </w:pPr>
    <w:rPr>
      <w:sz w:val="16"/>
    </w:r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34B1E"/>
    <w:pPr>
      <w:pBdr>
        <w:top w:val="dotted" w:sz="4" w:space="4" w:color="auto"/>
        <w:bottom w:val="dotted" w:sz="4" w:space="1" w:color="auto"/>
      </w:pBdr>
      <w:shd w:val="clear" w:color="auto" w:fill="F2F2F2" w:themeFill="background1" w:themeFillShade="F2"/>
      <w:spacing w:before="480" w:after="120"/>
    </w:pPr>
    <w:rPr>
      <w:rFonts w:ascii="Palatino Linotype" w:hAnsi="Palatino Linotype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0B7214"/>
    <w:pPr>
      <w:pBdr>
        <w:bottom w:val="dotted" w:sz="4" w:space="1" w:color="auto"/>
      </w:pBdr>
      <w:spacing w:before="120" w:after="0"/>
      <w:jc w:val="left"/>
    </w:pPr>
    <w:rPr>
      <w:rFonts w:ascii="Palatino Linotype" w:hAnsi="Palatino Linotype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sid w:val="000B7214"/>
    <w:rPr>
      <w:rFonts w:ascii="Palatino Linotype" w:hAnsi="Palatino Linotype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0B7214"/>
    <w:pPr>
      <w:spacing w:before="100" w:before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0B7214"/>
    <w:pPr>
      <w:spacing w:before="360" w:after="80"/>
      <w:jc w:val="center"/>
    </w:pPr>
    <w:rPr>
      <w:rFonts w:ascii="Palatino Linotype" w:hAnsi="Palatino Linotype" w:cs="Times New Roman"/>
      <w:b/>
      <w:bCs/>
      <w:smallCaps/>
      <w:spacing w:val="20"/>
      <w:sz w:val="44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0B7214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534B1E"/>
    <w:pPr>
      <w:numPr>
        <w:numId w:val="0"/>
      </w:numPr>
      <w:spacing w:before="120" w:after="240"/>
      <w:jc w:val="center"/>
    </w:pPr>
    <w:rPr>
      <w:sz w:val="16"/>
    </w:r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34B1E"/>
    <w:pPr>
      <w:pBdr>
        <w:top w:val="dotted" w:sz="4" w:space="4" w:color="auto"/>
        <w:bottom w:val="dotted" w:sz="4" w:space="1" w:color="auto"/>
      </w:pBdr>
      <w:shd w:val="clear" w:color="auto" w:fill="F2F2F2" w:themeFill="background1" w:themeFillShade="F2"/>
      <w:spacing w:before="480" w:after="120"/>
    </w:pPr>
    <w:rPr>
      <w:rFonts w:ascii="Palatino Linotype" w:hAnsi="Palatino Linotype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0B7214"/>
    <w:pPr>
      <w:pBdr>
        <w:bottom w:val="dotted" w:sz="4" w:space="1" w:color="auto"/>
      </w:pBdr>
      <w:spacing w:before="120" w:after="0"/>
      <w:jc w:val="left"/>
    </w:pPr>
    <w:rPr>
      <w:rFonts w:ascii="Palatino Linotype" w:hAnsi="Palatino Linotype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sid w:val="000B7214"/>
    <w:rPr>
      <w:rFonts w:ascii="Palatino Linotype" w:hAnsi="Palatino Linotype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0B7214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tique">
      <a:majorFont>
        <a:latin typeface="Goudy Old Style"/>
        <a:ea typeface=""/>
        <a:cs typeface=""/>
      </a:majorFont>
      <a:minorFont>
        <a:latin typeface="Adobe Casl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InstallAddIn" Type="http://schemas.openxmlformats.org/officeDocument/2006/relationships/image" Target="images/install_add_in_32x32.ico"/><Relationship Id="MonsterUpload" Type="http://schemas.openxmlformats.org/officeDocument/2006/relationships/image" Target="images/upload_32x32.ico"/><Relationship Id="careericon" Type="http://schemas.openxmlformats.org/officeDocument/2006/relationships/image" Target="images/career_center_32x32.ico"/><Relationship Id="MonsterLogo" Type="http://schemas.openxmlformats.org/officeDocument/2006/relationships/image" Target="images/monster_m_32x32.ico"/></Relationships>
</file>

<file path=customUI/customUI.xml><?xml version="1.0" encoding="utf-8"?>
<customUI xmlns="http://schemas.microsoft.com/office/2006/01/customui">
  <ribbon>
    <tabs>
      <tab id="TabMonster" label="Monster" insertBeforeMso="TabHome">
        <group id="MonsterAddInGroup" label="Install Add-In" getVisible="GetDownloadAddInEnabled">
          <button id="DownloadAddIn" label="Install Monster Resume Easy Submit" image="InstallAddIn" description="Install Monster Resume Easy Submit on this computer" screentip="Install Monster Resume Easy Submit on this computer" size="large" onAction="OnDownloadAddIn" getEnabled="GetDownloadAddInEnabled"/>
        </group>
        <group id="MonsterUploadGroup" label="Upload" getVisible="GetUploadResumeVisible">
          <button id="UploadResume" label="Upload Resume to Monster.com" image="MonsterUpload" description="Upload the current document to Monster.com" screentip="Upload the current document to Monster.com" size="large" onAction="OnUploadResume" getEnabled="GetUploadResumeVisible"/>
        </group>
        <group id="MonsterLinksGroup" label="Monster Links">
          <button id="OpenOpenMonster" label="Go to Monster.com" image="MonsterLogo" description="Open the Monster.com web site" screentip="Open the Monster.com web site" size="large" onAction="OnOpenMonster"/>
          <button id="OpenCareerCenter" label="Go to Office Online Career Center" image="careericon" description="Open the Office Online Career Center" screentip="Open the Office Online Career Center" size="large" onAction="OnOpenCareerCenter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2011-01-25T15:06:00Z</dcterms:created>
  <dcterms:modified xsi:type="dcterms:W3CDTF">2011-01-25T15:06:00Z</dcterms:modified>
  <cp:version/>
</cp:coreProperties>
</file>